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8E8FDD" w14:textId="6E0E939D" w:rsidR="00D85FE4" w:rsidRDefault="0024245A" w:rsidP="00604660">
      <w:pPr>
        <w:pStyle w:val="Title"/>
        <w:spacing w:after="120"/>
        <w:jc w:val="center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 xml:space="preserve">CareerForceMN.com Skills &amp; </w:t>
      </w:r>
      <w:bookmarkStart w:id="0" w:name="_GoBack"/>
      <w:r>
        <w:rPr>
          <w:rFonts w:ascii="Arial" w:eastAsia="Times New Roman" w:hAnsi="Arial" w:cs="Arial"/>
          <w:sz w:val="40"/>
          <w:szCs w:val="40"/>
        </w:rPr>
        <w:t>Experience</w:t>
      </w:r>
      <w:bookmarkEnd w:id="0"/>
      <w:r>
        <w:rPr>
          <w:rFonts w:ascii="Arial" w:eastAsia="Times New Roman" w:hAnsi="Arial" w:cs="Arial"/>
          <w:sz w:val="40"/>
          <w:szCs w:val="40"/>
        </w:rPr>
        <w:t xml:space="preserve"> Tools</w:t>
      </w:r>
    </w:p>
    <w:p w14:paraId="11C08A6B" w14:textId="77777777" w:rsidR="00B22973" w:rsidRDefault="00B22973" w:rsidP="00B22973"/>
    <w:p w14:paraId="0A74020E" w14:textId="1F7F8836" w:rsidR="00F91753" w:rsidRPr="00F91753" w:rsidRDefault="00F91753" w:rsidP="00E354FB">
      <w:pPr>
        <w:pStyle w:val="Heading1"/>
        <w:spacing w:after="120"/>
        <w:rPr>
          <w:rFonts w:ascii="Arial" w:hAnsi="Arial" w:cs="Arial"/>
        </w:rPr>
      </w:pPr>
      <w:r w:rsidRPr="00F91753">
        <w:rPr>
          <w:rFonts w:ascii="Arial" w:hAnsi="Arial" w:cs="Arial"/>
        </w:rPr>
        <w:t>Log In</w:t>
      </w:r>
    </w:p>
    <w:p w14:paraId="4CAA6BEA" w14:textId="497A97AB" w:rsidR="00D51034" w:rsidRPr="00BE49B9" w:rsidRDefault="00D51034" w:rsidP="001905EB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>Open a recommended web browser*</w:t>
      </w:r>
      <w:r w:rsidR="00CE0E0F" w:rsidRPr="00BE49B9">
        <w:rPr>
          <w:rFonts w:ascii="Arial" w:hAnsi="Arial" w:cs="Arial"/>
        </w:rPr>
        <w:t xml:space="preserve"> on your computer or mobile device.</w:t>
      </w:r>
    </w:p>
    <w:p w14:paraId="5A6328E0" w14:textId="77777777" w:rsidR="00D51034" w:rsidRPr="00BE49B9" w:rsidRDefault="00D51034" w:rsidP="001905EB">
      <w:pPr>
        <w:pStyle w:val="ListParagraph"/>
        <w:numPr>
          <w:ilvl w:val="1"/>
          <w:numId w:val="1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BE49B9">
        <w:rPr>
          <w:rFonts w:ascii="Arial" w:hAnsi="Arial" w:cs="Arial"/>
          <w:sz w:val="24"/>
          <w:szCs w:val="24"/>
        </w:rPr>
        <w:t>Apple Safari</w:t>
      </w:r>
    </w:p>
    <w:p w14:paraId="29240FEA" w14:textId="77777777" w:rsidR="00D51034" w:rsidRPr="00BE49B9" w:rsidRDefault="00D51034" w:rsidP="001905EB">
      <w:pPr>
        <w:pStyle w:val="ListParagraph"/>
        <w:numPr>
          <w:ilvl w:val="1"/>
          <w:numId w:val="1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BE49B9">
        <w:rPr>
          <w:rFonts w:ascii="Arial" w:hAnsi="Arial" w:cs="Arial"/>
          <w:sz w:val="24"/>
          <w:szCs w:val="24"/>
        </w:rPr>
        <w:t>Google Chrome</w:t>
      </w:r>
    </w:p>
    <w:p w14:paraId="6783451E" w14:textId="77777777" w:rsidR="00D51034" w:rsidRPr="00BE49B9" w:rsidRDefault="00D51034" w:rsidP="001905EB">
      <w:pPr>
        <w:pStyle w:val="ListParagraph"/>
        <w:numPr>
          <w:ilvl w:val="1"/>
          <w:numId w:val="1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BE49B9">
        <w:rPr>
          <w:rFonts w:ascii="Arial" w:hAnsi="Arial" w:cs="Arial"/>
          <w:sz w:val="24"/>
          <w:szCs w:val="24"/>
        </w:rPr>
        <w:t>Microsoft Edge</w:t>
      </w:r>
    </w:p>
    <w:p w14:paraId="31FF8A2F" w14:textId="77777777" w:rsidR="00D51034" w:rsidRPr="00BE49B9" w:rsidRDefault="00D51034" w:rsidP="001905EB">
      <w:pPr>
        <w:pStyle w:val="ListParagraph"/>
        <w:numPr>
          <w:ilvl w:val="1"/>
          <w:numId w:val="1"/>
        </w:numPr>
        <w:spacing w:after="120" w:line="240" w:lineRule="auto"/>
        <w:rPr>
          <w:rFonts w:ascii="Arial" w:hAnsi="Arial" w:cs="Arial"/>
          <w:sz w:val="24"/>
          <w:szCs w:val="24"/>
        </w:rPr>
      </w:pPr>
      <w:r w:rsidRPr="00BE49B9">
        <w:rPr>
          <w:rFonts w:ascii="Arial" w:hAnsi="Arial" w:cs="Arial"/>
          <w:sz w:val="24"/>
          <w:szCs w:val="24"/>
        </w:rPr>
        <w:t>Mozilla Firefox</w:t>
      </w:r>
    </w:p>
    <w:p w14:paraId="40FAD71C" w14:textId="7C8F4E11" w:rsidR="00D51034" w:rsidRPr="00BE49B9" w:rsidRDefault="00D51034" w:rsidP="001905EB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 xml:space="preserve">Enter </w:t>
      </w:r>
      <w:hyperlink r:id="rId11" w:history="1">
        <w:r w:rsidRPr="00BE49B9">
          <w:rPr>
            <w:rStyle w:val="Hyperlink"/>
            <w:rFonts w:ascii="Arial" w:hAnsi="Arial" w:cs="Arial"/>
          </w:rPr>
          <w:t>www.careerforcemn.com</w:t>
        </w:r>
      </w:hyperlink>
      <w:r w:rsidRPr="00BE49B9">
        <w:rPr>
          <w:rFonts w:ascii="Arial" w:hAnsi="Arial" w:cs="Arial"/>
        </w:rPr>
        <w:t xml:space="preserve"> in the browser address (URL) bar.</w:t>
      </w:r>
    </w:p>
    <w:p w14:paraId="0DD21B27" w14:textId="75080266" w:rsidR="006B0820" w:rsidRPr="00BE49B9" w:rsidRDefault="006B0820" w:rsidP="001905EB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>From the top menu, click the “Log in” link.</w:t>
      </w:r>
    </w:p>
    <w:p w14:paraId="40862360" w14:textId="1453C881" w:rsidR="006B0820" w:rsidRPr="00BE49B9" w:rsidRDefault="006B0820" w:rsidP="001905EB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>Enter your username in the “Username” field. If you forgot your username, click the “Forgot Username” link and follow the instructions.</w:t>
      </w:r>
    </w:p>
    <w:p w14:paraId="6C95BBAB" w14:textId="38475F22" w:rsidR="006B0820" w:rsidRPr="00BE49B9" w:rsidRDefault="006B0820" w:rsidP="001905EB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>Enter your password in the “Password” field. If you forgot your password, click the “Forgot Password” link and follow the instructions.</w:t>
      </w:r>
    </w:p>
    <w:p w14:paraId="25197C63" w14:textId="060C2361" w:rsidR="006B0820" w:rsidRPr="00BE49B9" w:rsidRDefault="006B0820" w:rsidP="001905EB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 xml:space="preserve">Click </w:t>
      </w:r>
      <w:r w:rsidR="00BE49B9">
        <w:rPr>
          <w:rFonts w:ascii="Arial" w:hAnsi="Arial" w:cs="Arial"/>
        </w:rPr>
        <w:t>“</w:t>
      </w:r>
      <w:r w:rsidRPr="00BE49B9">
        <w:rPr>
          <w:rFonts w:ascii="Arial" w:hAnsi="Arial" w:cs="Arial"/>
        </w:rPr>
        <w:t>Submit.</w:t>
      </w:r>
      <w:r w:rsidR="00BE49B9">
        <w:rPr>
          <w:rFonts w:ascii="Arial" w:hAnsi="Arial" w:cs="Arial"/>
        </w:rPr>
        <w:t>”</w:t>
      </w:r>
    </w:p>
    <w:p w14:paraId="3CBF2783" w14:textId="38E91BB7" w:rsidR="0024245A" w:rsidRPr="00BE49B9" w:rsidRDefault="0024245A" w:rsidP="001905EB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>Your account dashboard will open (except for the first time you log in, when you will be prompted to answer optional questions).</w:t>
      </w:r>
    </w:p>
    <w:p w14:paraId="52DF21F1" w14:textId="75D2CD70" w:rsidR="00F91753" w:rsidRPr="00BE49B9" w:rsidRDefault="00F91753" w:rsidP="001905EB">
      <w:pPr>
        <w:pStyle w:val="NormalWeb"/>
        <w:numPr>
          <w:ilvl w:val="0"/>
          <w:numId w:val="1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>Click the “Skills &amp; Experience” link.</w:t>
      </w:r>
    </w:p>
    <w:p w14:paraId="68ACF6BF" w14:textId="152C1CD8" w:rsidR="00D30DC6" w:rsidRDefault="00D30DC6" w:rsidP="00E354FB">
      <w:pPr>
        <w:pStyle w:val="NormalWeb"/>
        <w:spacing w:before="0" w:beforeAutospacing="0" w:after="120" w:afterAutospacing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05067C2" wp14:editId="39054256">
            <wp:extent cx="6271266" cy="1920240"/>
            <wp:effectExtent l="19050" t="19050" r="15240" b="22860"/>
            <wp:docPr id="1" name="Picture 1" title="My Account dashboard with View, Edit and Skills and Experience link before My Faborites, My Connections and My Favoritate Organizations 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1266" cy="1920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B3434" w14:textId="77777777" w:rsidR="00D30DC6" w:rsidRDefault="00D30DC6" w:rsidP="00E354FB">
      <w:pPr>
        <w:spacing w:after="120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6A82199B" w14:textId="1F52B277" w:rsidR="00F91753" w:rsidRPr="00F91753" w:rsidRDefault="00F91753" w:rsidP="00E354FB">
      <w:pPr>
        <w:pStyle w:val="Heading1"/>
        <w:spacing w:after="1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Search Skills</w:t>
      </w:r>
    </w:p>
    <w:p w14:paraId="4F4B248F" w14:textId="7C1C67B9" w:rsidR="00F91753" w:rsidRPr="00F91753" w:rsidRDefault="00F91753" w:rsidP="001905EB">
      <w:pPr>
        <w:pStyle w:val="NormalWeb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Click the “</w:t>
      </w:r>
      <w:r w:rsidR="00A31B4E">
        <w:rPr>
          <w:rFonts w:ascii="Arial" w:hAnsi="Arial" w:cs="Arial"/>
        </w:rPr>
        <w:t>Search s</w:t>
      </w:r>
      <w:r>
        <w:rPr>
          <w:rFonts w:ascii="Arial" w:hAnsi="Arial" w:cs="Arial"/>
        </w:rPr>
        <w:t>kills” link to open the Skills Matcher.</w:t>
      </w:r>
    </w:p>
    <w:p w14:paraId="00D87B64" w14:textId="0A9C3B34" w:rsidR="00AD07BD" w:rsidRDefault="00AD07BD" w:rsidP="00E354FB">
      <w:pPr>
        <w:pStyle w:val="NormalWeb"/>
        <w:spacing w:before="0" w:beforeAutospacing="0" w:after="120" w:afterAutospacing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697F383" wp14:editId="5D9017DB">
            <wp:extent cx="6015759" cy="2011680"/>
            <wp:effectExtent l="19050" t="19050" r="23495" b="26670"/>
            <wp:docPr id="7" name="Picture 7" title="Links to Search Skills, View Careers and Search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5759" cy="20116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F92B5C" w14:textId="5956FD01" w:rsidR="00AD07BD" w:rsidRDefault="00F91753" w:rsidP="001905EB">
      <w:pPr>
        <w:pStyle w:val="NormalWeb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For each skill listed, </w:t>
      </w:r>
      <w:r w:rsidR="003D454B">
        <w:rPr>
          <w:rFonts w:ascii="Arial" w:hAnsi="Arial" w:cs="Arial"/>
        </w:rPr>
        <w:t>click the radio button that represents your</w:t>
      </w:r>
      <w:r>
        <w:rPr>
          <w:rFonts w:ascii="Arial" w:hAnsi="Arial" w:cs="Arial"/>
        </w:rPr>
        <w:t xml:space="preserve"> skill level, either Beginner, Basic, Skilled, Advanced or Expert. There are examples for some levels to help you choose.</w:t>
      </w:r>
    </w:p>
    <w:p w14:paraId="2BC96993" w14:textId="49ECC85F" w:rsidR="00F91753" w:rsidRDefault="00F91753" w:rsidP="001905EB">
      <w:pPr>
        <w:pStyle w:val="NormalWeb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Complete all ten questions on each page then click “Continue.”</w:t>
      </w:r>
    </w:p>
    <w:p w14:paraId="1BCFBC55" w14:textId="149F39DE" w:rsidR="00F91753" w:rsidRDefault="003D454B" w:rsidP="00E354FB">
      <w:pPr>
        <w:pStyle w:val="NormalWeb"/>
        <w:spacing w:before="0" w:beforeAutospacing="0" w:after="120" w:afterAutospacing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7BB571" wp14:editId="0C22FCAD">
            <wp:extent cx="6092217" cy="3566160"/>
            <wp:effectExtent l="19050" t="19050" r="22860" b="15240"/>
            <wp:docPr id="2" name="Picture 2" title="Skills Matcher with columns for Administration, Biology and Body Coordination and rows for Beginner, Basic, Skilled, Advanced, and Expert radio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2217" cy="3566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439D0" w14:textId="1CA0CB5A" w:rsidR="003D454B" w:rsidRDefault="003D454B" w:rsidP="001905EB">
      <w:pPr>
        <w:pStyle w:val="NormalWeb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Complete all five pages of questions then click “Submit.”</w:t>
      </w:r>
    </w:p>
    <w:p w14:paraId="5FA5F35E" w14:textId="6E9803B3" w:rsidR="003D454B" w:rsidRDefault="003D454B" w:rsidP="001905EB">
      <w:pPr>
        <w:pStyle w:val="NormalWeb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From the Matching Careers results, click the check box in the row of the career you want to add to your career goals.</w:t>
      </w:r>
      <w:r>
        <w:rPr>
          <w:rFonts w:ascii="Arial" w:hAnsi="Arial" w:cs="Arial"/>
        </w:rPr>
        <w:br/>
      </w:r>
    </w:p>
    <w:p w14:paraId="7B6A0B13" w14:textId="16912D98" w:rsidR="003D454B" w:rsidRDefault="003D454B" w:rsidP="001905EB">
      <w:pPr>
        <w:pStyle w:val="NormalWeb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Click “Submit” to add the career to your </w:t>
      </w:r>
      <w:r w:rsidR="00E354FB">
        <w:rPr>
          <w:rFonts w:ascii="Arial" w:hAnsi="Arial" w:cs="Arial"/>
        </w:rPr>
        <w:t>My Career Goals</w:t>
      </w:r>
      <w:r>
        <w:rPr>
          <w:rFonts w:ascii="Arial" w:hAnsi="Arial" w:cs="Arial"/>
        </w:rPr>
        <w:t xml:space="preserve"> section.</w:t>
      </w:r>
    </w:p>
    <w:p w14:paraId="354D0F74" w14:textId="081F4B59" w:rsidR="003D454B" w:rsidRDefault="003D454B" w:rsidP="00E354FB">
      <w:pPr>
        <w:pStyle w:val="NormalWeb"/>
        <w:spacing w:before="0" w:beforeAutospacing="0" w:after="120" w:afterAutospacing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9A3A46" wp14:editId="3FE1FBBA">
            <wp:extent cx="5410105" cy="3200400"/>
            <wp:effectExtent l="19050" t="19050" r="19685" b="19050"/>
            <wp:docPr id="3" name="Picture 3" title="Matching Careers results with checked box next to Nursery and Greenhouse Managers and Go Back, Cancel and Submit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105" cy="3200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D62672" w14:textId="4F599BEA" w:rsidR="00A31B4E" w:rsidRDefault="003D454B" w:rsidP="001905EB">
      <w:pPr>
        <w:pStyle w:val="NormalWeb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Under My Career Goals, find the career you just added and click “Learn more”</w:t>
      </w:r>
      <w:r w:rsidR="00A31B4E">
        <w:rPr>
          <w:rFonts w:ascii="Arial" w:hAnsi="Arial" w:cs="Arial"/>
        </w:rPr>
        <w:t xml:space="preserve"> for information, including:</w:t>
      </w:r>
    </w:p>
    <w:p w14:paraId="43CD69B6" w14:textId="0B3C80AC" w:rsidR="00A31B4E" w:rsidRDefault="00A31B4E" w:rsidP="001905EB">
      <w:pPr>
        <w:pStyle w:val="NormalWeb"/>
        <w:numPr>
          <w:ilvl w:val="1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occupation description</w:t>
      </w:r>
    </w:p>
    <w:p w14:paraId="50214F01" w14:textId="77777777" w:rsidR="00A31B4E" w:rsidRDefault="00A31B4E" w:rsidP="001905EB">
      <w:pPr>
        <w:pStyle w:val="NormalWeb"/>
        <w:numPr>
          <w:ilvl w:val="1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similar career titles</w:t>
      </w:r>
    </w:p>
    <w:p w14:paraId="2C97D33A" w14:textId="77777777" w:rsidR="00A31B4E" w:rsidRDefault="00A31B4E" w:rsidP="001905EB">
      <w:pPr>
        <w:pStyle w:val="NormalWeb"/>
        <w:numPr>
          <w:ilvl w:val="1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education</w:t>
      </w:r>
    </w:p>
    <w:p w14:paraId="423FB881" w14:textId="77777777" w:rsidR="00A31B4E" w:rsidRDefault="00A31B4E" w:rsidP="001905EB">
      <w:pPr>
        <w:pStyle w:val="NormalWeb"/>
        <w:numPr>
          <w:ilvl w:val="1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regional demand</w:t>
      </w:r>
    </w:p>
    <w:p w14:paraId="0FBD6898" w14:textId="77777777" w:rsidR="00A31B4E" w:rsidRDefault="00A31B4E" w:rsidP="001905EB">
      <w:pPr>
        <w:pStyle w:val="NormalWeb"/>
        <w:numPr>
          <w:ilvl w:val="1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wages</w:t>
      </w:r>
    </w:p>
    <w:p w14:paraId="0691858A" w14:textId="77777777" w:rsidR="00A31B4E" w:rsidRDefault="00A31B4E" w:rsidP="001905EB">
      <w:pPr>
        <w:pStyle w:val="NormalWeb"/>
        <w:numPr>
          <w:ilvl w:val="1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cost of living</w:t>
      </w:r>
    </w:p>
    <w:p w14:paraId="27BCE14E" w14:textId="17BCA128" w:rsidR="003D454B" w:rsidRDefault="00A31B4E" w:rsidP="001905EB">
      <w:pPr>
        <w:pStyle w:val="NormalWeb"/>
        <w:numPr>
          <w:ilvl w:val="1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daily work activities</w:t>
      </w:r>
    </w:p>
    <w:p w14:paraId="3A7F3179" w14:textId="3C99B128" w:rsidR="00A31B4E" w:rsidRDefault="00A31B4E" w:rsidP="001905EB">
      <w:pPr>
        <w:pStyle w:val="NormalWeb"/>
        <w:numPr>
          <w:ilvl w:val="1"/>
          <w:numId w:val="2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video</w:t>
      </w:r>
    </w:p>
    <w:p w14:paraId="2C4E9C19" w14:textId="4699DE88" w:rsidR="00A31B4E" w:rsidRDefault="00A31B4E" w:rsidP="00E354FB">
      <w:pPr>
        <w:pStyle w:val="NormalWeb"/>
        <w:spacing w:before="0" w:beforeAutospacing="0" w:after="120" w:afterAutospacing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7FAE512" wp14:editId="21259B00">
            <wp:extent cx="5431134" cy="2103120"/>
            <wp:effectExtent l="19050" t="19050" r="17780" b="11430"/>
            <wp:docPr id="5" name="Picture 5" title="Example occupation page for Nursery and Greenhouse Managers with description, also known as, education, demand, video and daily work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078"/>
                    <a:stretch/>
                  </pic:blipFill>
                  <pic:spPr bwMode="auto">
                    <a:xfrm>
                      <a:off x="0" y="0"/>
                      <a:ext cx="5431134" cy="210312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DCB3D" w14:textId="5A50975D" w:rsidR="00A31B4E" w:rsidRPr="00F91753" w:rsidRDefault="00A31B4E" w:rsidP="00E354FB">
      <w:pPr>
        <w:pStyle w:val="Heading1"/>
        <w:spacing w:after="120"/>
        <w:rPr>
          <w:rFonts w:ascii="Arial" w:hAnsi="Arial" w:cs="Arial"/>
        </w:rPr>
      </w:pPr>
      <w:r>
        <w:rPr>
          <w:rFonts w:ascii="Arial" w:hAnsi="Arial" w:cs="Arial"/>
        </w:rPr>
        <w:t>View Careers</w:t>
      </w:r>
    </w:p>
    <w:p w14:paraId="06E35FF9" w14:textId="10B86552" w:rsidR="00A31B4E" w:rsidRPr="00BE49B9" w:rsidRDefault="00A31B4E" w:rsidP="001905EB">
      <w:pPr>
        <w:pStyle w:val="NormalWeb"/>
        <w:numPr>
          <w:ilvl w:val="0"/>
          <w:numId w:val="4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>To view regional res</w:t>
      </w:r>
      <w:r w:rsidR="00BE49B9" w:rsidRPr="00BE49B9">
        <w:rPr>
          <w:rFonts w:ascii="Arial" w:hAnsi="Arial" w:cs="Arial"/>
        </w:rPr>
        <w:t>ults for in demand careers, enter a city or zip code and click “Select</w:t>
      </w:r>
      <w:r w:rsidRPr="00BE49B9">
        <w:rPr>
          <w:rFonts w:ascii="Arial" w:hAnsi="Arial" w:cs="Arial"/>
        </w:rPr>
        <w:t>.</w:t>
      </w:r>
      <w:r w:rsidR="00BE49B9" w:rsidRPr="00BE49B9">
        <w:rPr>
          <w:rFonts w:ascii="Arial" w:hAnsi="Arial" w:cs="Arial"/>
        </w:rPr>
        <w:t>”</w:t>
      </w:r>
      <w:r w:rsidRPr="00BE49B9">
        <w:rPr>
          <w:rFonts w:ascii="Arial" w:hAnsi="Arial" w:cs="Arial"/>
        </w:rPr>
        <w:t xml:space="preserve"> If you don’t select a location, the default </w:t>
      </w:r>
      <w:r w:rsidR="00BE49B9" w:rsidRPr="00BE49B9">
        <w:rPr>
          <w:rFonts w:ascii="Arial" w:hAnsi="Arial" w:cs="Arial"/>
        </w:rPr>
        <w:t xml:space="preserve">region </w:t>
      </w:r>
      <w:r w:rsidRPr="00BE49B9">
        <w:rPr>
          <w:rFonts w:ascii="Arial" w:hAnsi="Arial" w:cs="Arial"/>
        </w:rPr>
        <w:t>will be Statewide.</w:t>
      </w:r>
    </w:p>
    <w:p w14:paraId="37BDDE4C" w14:textId="0A845DFD" w:rsidR="00A31B4E" w:rsidRPr="00BE49B9" w:rsidRDefault="00A31B4E" w:rsidP="00E354FB">
      <w:pPr>
        <w:pStyle w:val="NormalWeb"/>
        <w:spacing w:before="0" w:beforeAutospacing="0" w:after="120" w:afterAutospacing="0"/>
        <w:jc w:val="center"/>
        <w:rPr>
          <w:rFonts w:ascii="Arial" w:hAnsi="Arial" w:cs="Arial"/>
        </w:rPr>
      </w:pPr>
      <w:r w:rsidRPr="00BE49B9">
        <w:rPr>
          <w:noProof/>
        </w:rPr>
        <w:drawing>
          <wp:inline distT="0" distB="0" distL="0" distR="0" wp14:anchorId="13167082" wp14:editId="73F1F8C8">
            <wp:extent cx="3461828" cy="2743200"/>
            <wp:effectExtent l="19050" t="19050" r="24765" b="19050"/>
            <wp:docPr id="11" name="Picture 11" title="CareerForce Location entry box for city or zip code and Selec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1828" cy="2743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DA9A2A" w14:textId="4844CA89" w:rsidR="00A31B4E" w:rsidRPr="00BE49B9" w:rsidRDefault="00A31B4E" w:rsidP="001905EB">
      <w:pPr>
        <w:pStyle w:val="NormalWeb"/>
        <w:numPr>
          <w:ilvl w:val="0"/>
          <w:numId w:val="4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 xml:space="preserve">Click the “View careers” link to view </w:t>
      </w:r>
      <w:r w:rsidR="00BE49B9" w:rsidRPr="00BE49B9">
        <w:rPr>
          <w:rFonts w:ascii="Arial" w:hAnsi="Arial" w:cs="Arial"/>
        </w:rPr>
        <w:t>in demand careers.</w:t>
      </w:r>
    </w:p>
    <w:p w14:paraId="68C412A6" w14:textId="3DBC368E" w:rsidR="00A31B4E" w:rsidRPr="00BE49B9" w:rsidRDefault="00BE49B9" w:rsidP="001905EB">
      <w:pPr>
        <w:pStyle w:val="NormalWeb"/>
        <w:numPr>
          <w:ilvl w:val="0"/>
          <w:numId w:val="4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lastRenderedPageBreak/>
        <w:t>From the In Demand Careers results list, click the check box in the row of the career you want to add to your career goals.</w:t>
      </w:r>
    </w:p>
    <w:p w14:paraId="7885BB9A" w14:textId="6D8AD961" w:rsidR="00BE49B9" w:rsidRPr="00BE49B9" w:rsidRDefault="00BE49B9" w:rsidP="001905EB">
      <w:pPr>
        <w:pStyle w:val="NormalWeb"/>
        <w:numPr>
          <w:ilvl w:val="0"/>
          <w:numId w:val="4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>Click “Add to Career Goals.”</w:t>
      </w:r>
    </w:p>
    <w:p w14:paraId="55F914F0" w14:textId="24CFDF2C" w:rsidR="003D454B" w:rsidRPr="00BE49B9" w:rsidRDefault="00BE49B9" w:rsidP="00E354FB">
      <w:pPr>
        <w:pStyle w:val="NormalWeb"/>
        <w:spacing w:before="0" w:beforeAutospacing="0" w:after="120" w:afterAutospacing="0"/>
        <w:jc w:val="center"/>
        <w:rPr>
          <w:rFonts w:ascii="Arial" w:hAnsi="Arial" w:cs="Arial"/>
        </w:rPr>
      </w:pPr>
      <w:r w:rsidRPr="00BE49B9">
        <w:rPr>
          <w:noProof/>
        </w:rPr>
        <w:drawing>
          <wp:inline distT="0" distB="0" distL="0" distR="0" wp14:anchorId="55B16038" wp14:editId="60ECDA36">
            <wp:extent cx="6081190" cy="2834640"/>
            <wp:effectExtent l="19050" t="19050" r="15240" b="22860"/>
            <wp:docPr id="12" name="Picture 12" title="In Demand Careers results list with five careers, including hourly wages, typical education required, and demand on a one to five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1190" cy="2834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A525CF" w14:textId="333412A8" w:rsidR="00A31B4E" w:rsidRPr="00BE49B9" w:rsidRDefault="00BE49B9" w:rsidP="001905EB">
      <w:pPr>
        <w:pStyle w:val="ListParagraph"/>
        <w:numPr>
          <w:ilvl w:val="0"/>
          <w:numId w:val="4"/>
        </w:numPr>
        <w:spacing w:after="120"/>
        <w:rPr>
          <w:rFonts w:ascii="Arial" w:eastAsia="Times New Roman" w:hAnsi="Arial" w:cs="Arial"/>
          <w:sz w:val="24"/>
          <w:szCs w:val="24"/>
        </w:rPr>
      </w:pPr>
      <w:r w:rsidRPr="00BE49B9">
        <w:rPr>
          <w:rFonts w:ascii="Arial" w:hAnsi="Arial" w:cs="Arial"/>
          <w:sz w:val="24"/>
          <w:szCs w:val="24"/>
        </w:rPr>
        <w:t xml:space="preserve">Under My Career Goals, find the career you just added and click “Learn more” </w:t>
      </w:r>
      <w:r w:rsidR="00E354FB">
        <w:rPr>
          <w:rFonts w:ascii="Arial" w:hAnsi="Arial" w:cs="Arial"/>
          <w:sz w:val="24"/>
          <w:szCs w:val="24"/>
        </w:rPr>
        <w:t>for</w:t>
      </w:r>
      <w:r w:rsidRPr="00BE49B9">
        <w:rPr>
          <w:rFonts w:ascii="Arial" w:hAnsi="Arial" w:cs="Arial"/>
          <w:sz w:val="24"/>
          <w:szCs w:val="24"/>
        </w:rPr>
        <w:t xml:space="preserve"> occupation information.</w:t>
      </w:r>
      <w:r w:rsidR="00A31B4E" w:rsidRPr="00BE49B9">
        <w:rPr>
          <w:rFonts w:ascii="Arial" w:hAnsi="Arial" w:cs="Arial"/>
        </w:rPr>
        <w:br w:type="page"/>
      </w:r>
    </w:p>
    <w:p w14:paraId="5EAFCBF2" w14:textId="2DBDA7B9" w:rsidR="00A31B4E" w:rsidRPr="00F91753" w:rsidRDefault="00BE49B9" w:rsidP="00E354FB">
      <w:pPr>
        <w:pStyle w:val="Heading1"/>
        <w:spacing w:after="1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Search Experience</w:t>
      </w:r>
    </w:p>
    <w:p w14:paraId="192FDF4E" w14:textId="40B62383" w:rsidR="00A31B4E" w:rsidRDefault="00A31B4E" w:rsidP="001905EB">
      <w:pPr>
        <w:pStyle w:val="NormalWeb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Click the “</w:t>
      </w:r>
      <w:r w:rsidR="00BE49B9">
        <w:rPr>
          <w:rFonts w:ascii="Arial" w:hAnsi="Arial" w:cs="Arial"/>
        </w:rPr>
        <w:t>Search experience</w:t>
      </w:r>
      <w:r>
        <w:rPr>
          <w:rFonts w:ascii="Arial" w:hAnsi="Arial" w:cs="Arial"/>
        </w:rPr>
        <w:t xml:space="preserve">” link to </w:t>
      </w:r>
      <w:r w:rsidR="00BE49B9">
        <w:rPr>
          <w:rFonts w:ascii="Arial" w:hAnsi="Arial" w:cs="Arial"/>
        </w:rPr>
        <w:t>add past occupations and view similar careers.</w:t>
      </w:r>
    </w:p>
    <w:p w14:paraId="2C4694A9" w14:textId="4FEAF0F4" w:rsidR="00BE49B9" w:rsidRDefault="00BE49B9" w:rsidP="00E354FB">
      <w:pPr>
        <w:pStyle w:val="NormalWeb"/>
        <w:spacing w:before="0" w:beforeAutospacing="0" w:after="120" w:afterAutospacing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2AA353" wp14:editId="1C2D59B5">
            <wp:extent cx="1014583" cy="1188720"/>
            <wp:effectExtent l="19050" t="19050" r="14605" b="11430"/>
            <wp:docPr id="13" name="Picture 13" title="Find a career based on my experience and Search Experienc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022" t="12922" r="10304" b="13274"/>
                    <a:stretch/>
                  </pic:blipFill>
                  <pic:spPr bwMode="auto">
                    <a:xfrm>
                      <a:off x="0" y="0"/>
                      <a:ext cx="1014583" cy="118872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EF3DC" w14:textId="0DDCF9E4" w:rsidR="00BE49B9" w:rsidRDefault="00BE49B9" w:rsidP="001905EB">
      <w:pPr>
        <w:pStyle w:val="NormalWeb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The page will scroll down to the My Work Experience section.</w:t>
      </w:r>
    </w:p>
    <w:p w14:paraId="716B69EE" w14:textId="65D6C01C" w:rsidR="00BE49B9" w:rsidRDefault="00BE49B9" w:rsidP="001905EB">
      <w:pPr>
        <w:pStyle w:val="NormalWeb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In the </w:t>
      </w:r>
      <w:r w:rsidR="002E1ABA">
        <w:rPr>
          <w:rFonts w:ascii="Arial" w:hAnsi="Arial" w:cs="Arial"/>
        </w:rPr>
        <w:t>“Add Work Experience” field, enter a past job title.</w:t>
      </w:r>
    </w:p>
    <w:p w14:paraId="0C66B35C" w14:textId="3B848C5A" w:rsidR="002E1ABA" w:rsidRPr="002E1ABA" w:rsidRDefault="002E1ABA" w:rsidP="001905EB">
      <w:pPr>
        <w:pStyle w:val="NormalWeb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As you type, matching occupations will be suggested. Click a matching occupation.</w:t>
      </w:r>
    </w:p>
    <w:p w14:paraId="16AD2B66" w14:textId="3DC64E85" w:rsidR="002E1ABA" w:rsidRDefault="002E1ABA" w:rsidP="001905EB">
      <w:pPr>
        <w:pStyle w:val="NormalWeb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Click the plus sign to add that occupation to your work experience.</w:t>
      </w:r>
    </w:p>
    <w:p w14:paraId="67091995" w14:textId="3E97CDEC" w:rsidR="002E1ABA" w:rsidRDefault="002E1ABA" w:rsidP="00E354FB">
      <w:pPr>
        <w:pStyle w:val="NormalWeb"/>
        <w:spacing w:before="0" w:beforeAutospacing="0" w:after="120" w:afterAutospacing="0"/>
        <w:ind w:left="36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C3BECF" wp14:editId="507BF080">
            <wp:extent cx="3956536" cy="1371600"/>
            <wp:effectExtent l="19050" t="19050" r="25400" b="19050"/>
            <wp:docPr id="14" name="Picture 14" title="Add Work Experience field with library entered and Library Technicians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898" t="15951" r="74872" b="60350"/>
                    <a:stretch/>
                  </pic:blipFill>
                  <pic:spPr bwMode="auto">
                    <a:xfrm>
                      <a:off x="0" y="0"/>
                      <a:ext cx="3956536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60972" w14:textId="68C5366A" w:rsidR="002E1ABA" w:rsidRDefault="002E1ABA" w:rsidP="001905EB">
      <w:pPr>
        <w:pStyle w:val="NormalWeb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Click “</w:t>
      </w:r>
      <w:r w:rsidR="00E354FB">
        <w:rPr>
          <w:rFonts w:ascii="Arial" w:hAnsi="Arial" w:cs="Arial"/>
        </w:rPr>
        <w:t>OK</w:t>
      </w:r>
      <w:r>
        <w:rPr>
          <w:rFonts w:ascii="Arial" w:hAnsi="Arial" w:cs="Arial"/>
        </w:rPr>
        <w:t>” to close the pop-up that verifies the work experience has been added.</w:t>
      </w:r>
    </w:p>
    <w:p w14:paraId="0B59CA84" w14:textId="61D74A61" w:rsidR="002E1ABA" w:rsidRPr="002E1ABA" w:rsidRDefault="002E1ABA" w:rsidP="001905EB">
      <w:pPr>
        <w:pStyle w:val="NormalWeb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</w:rPr>
      </w:pPr>
      <w:r w:rsidRPr="002E1ABA">
        <w:rPr>
          <w:rFonts w:ascii="Arial" w:hAnsi="Arial" w:cs="Arial"/>
        </w:rPr>
        <w:t>The occupation experience will now display under My Work Experience.</w:t>
      </w:r>
      <w:r>
        <w:rPr>
          <w:rFonts w:ascii="Arial" w:hAnsi="Arial" w:cs="Arial"/>
        </w:rPr>
        <w:t xml:space="preserve"> </w:t>
      </w:r>
      <w:r w:rsidRPr="002E1ABA">
        <w:rPr>
          <w:rFonts w:ascii="Arial" w:hAnsi="Arial" w:cs="Arial"/>
        </w:rPr>
        <w:t>Under Similar Jobs, view some careers suggestions that match your experience.</w:t>
      </w:r>
    </w:p>
    <w:p w14:paraId="2577FC80" w14:textId="1B4D5809" w:rsidR="002E1ABA" w:rsidRDefault="002E1ABA" w:rsidP="001905EB">
      <w:pPr>
        <w:pStyle w:val="NormalWeb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Under any of the results, click “Learn more” for occupation information.</w:t>
      </w:r>
    </w:p>
    <w:p w14:paraId="01372139" w14:textId="42594A2B" w:rsidR="002E1ABA" w:rsidRDefault="002E1ABA" w:rsidP="001905EB">
      <w:pPr>
        <w:pStyle w:val="NormalWeb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Under any of the results, click “Set as Career Goal” to add it to your My Career Goals section.</w:t>
      </w:r>
    </w:p>
    <w:p w14:paraId="767F2451" w14:textId="4EB06751" w:rsidR="002E1ABA" w:rsidRDefault="002E1ABA" w:rsidP="00E354FB">
      <w:pPr>
        <w:pStyle w:val="NormalWeb"/>
        <w:spacing w:before="0" w:beforeAutospacing="0" w:after="120" w:afterAutospacing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786258" wp14:editId="173F73F0">
            <wp:extent cx="2983404" cy="2103120"/>
            <wp:effectExtent l="19050" t="19050" r="26670" b="11430"/>
            <wp:docPr id="15" name="Picture 15" title="Library Technicians title, description, Learn More link and Similar Jobs list including Library Assistants, Learn More link and Set as Career Goal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9448" b="17830"/>
                    <a:stretch/>
                  </pic:blipFill>
                  <pic:spPr bwMode="auto">
                    <a:xfrm>
                      <a:off x="0" y="0"/>
                      <a:ext cx="2983404" cy="21031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2C841" w14:textId="1B8F598E" w:rsidR="002E1ABA" w:rsidRDefault="00E354FB" w:rsidP="001905EB">
      <w:pPr>
        <w:pStyle w:val="NormalWeb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Click “OK” to close the pop-up that verifies the career goals has been added.</w:t>
      </w:r>
    </w:p>
    <w:p w14:paraId="69909792" w14:textId="051F6684" w:rsidR="00E354FB" w:rsidRDefault="00E354FB" w:rsidP="001905EB">
      <w:pPr>
        <w:pStyle w:val="NormalWeb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</w:rPr>
      </w:pPr>
      <w:r w:rsidRPr="00BE49B9">
        <w:rPr>
          <w:rFonts w:ascii="Arial" w:hAnsi="Arial" w:cs="Arial"/>
        </w:rPr>
        <w:t xml:space="preserve">Under My Career Goals, find the career you just added and click “Learn more” </w:t>
      </w:r>
      <w:r>
        <w:rPr>
          <w:rFonts w:ascii="Arial" w:hAnsi="Arial" w:cs="Arial"/>
        </w:rPr>
        <w:t xml:space="preserve">for </w:t>
      </w:r>
      <w:r w:rsidRPr="00BE49B9">
        <w:rPr>
          <w:rFonts w:ascii="Arial" w:hAnsi="Arial" w:cs="Arial"/>
        </w:rPr>
        <w:t>occupation information.</w:t>
      </w:r>
    </w:p>
    <w:p w14:paraId="40C9AE3B" w14:textId="50030CDD" w:rsidR="00E354FB" w:rsidRPr="00F91753" w:rsidRDefault="00E354FB" w:rsidP="00E354FB">
      <w:pPr>
        <w:pStyle w:val="NormalWeb"/>
        <w:spacing w:before="0" w:beforeAutospacing="0" w:after="120" w:afterAutospacing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0115E8B" wp14:editId="395D2225">
            <wp:extent cx="2753291" cy="3200400"/>
            <wp:effectExtent l="19050" t="19050" r="28575" b="19050"/>
            <wp:docPr id="16" name="Picture 16" title="My Career Goals with Medical Records and Health Information Technicians title, description and Learn Mor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3291" cy="3200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354FB" w:rsidRPr="00F91753" w:rsidSect="003A1F39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6F5231D" w16cid:durableId="498539E1"/>
  <w16cid:commentId w16cid:paraId="7985F876" w16cid:durableId="69121942"/>
  <w16cid:commentId w16cid:paraId="1BEB847B" w16cid:durableId="02AE5A08"/>
  <w16cid:commentId w16cid:paraId="6C887D3B" w16cid:durableId="76CA4946"/>
  <w16cid:commentId w16cid:paraId="7DC27C2A" w16cid:durableId="7DF5B419"/>
  <w16cid:commentId w16cid:paraId="5EF47267" w16cid:durableId="1DF63030"/>
  <w16cid:commentId w16cid:paraId="70564637" w16cid:durableId="3B817FCA"/>
  <w16cid:commentId w16cid:paraId="0937E0B0" w16cid:durableId="40D9865F"/>
  <w16cid:commentId w16cid:paraId="45686936" w16cid:durableId="3FA19C8A"/>
  <w16cid:commentId w16cid:paraId="3F0A1B41" w16cid:durableId="3D6D722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B0CE4A" w14:textId="77777777" w:rsidR="001905EB" w:rsidRDefault="001905EB" w:rsidP="00814ADD">
      <w:pPr>
        <w:spacing w:after="0" w:line="240" w:lineRule="auto"/>
      </w:pPr>
      <w:r>
        <w:separator/>
      </w:r>
    </w:p>
  </w:endnote>
  <w:endnote w:type="continuationSeparator" w:id="0">
    <w:p w14:paraId="2500BD47" w14:textId="77777777" w:rsidR="001905EB" w:rsidRDefault="001905EB" w:rsidP="00814ADD">
      <w:pPr>
        <w:spacing w:after="0" w:line="240" w:lineRule="auto"/>
      </w:pPr>
      <w:r>
        <w:continuationSeparator/>
      </w:r>
    </w:p>
  </w:endnote>
  <w:endnote w:type="continuationNotice" w:id="1">
    <w:p w14:paraId="0947FE53" w14:textId="77777777" w:rsidR="001905EB" w:rsidRDefault="001905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3B058" w14:textId="25134558" w:rsidR="00784881" w:rsidRDefault="00784881" w:rsidP="00C42178">
    <w:pPr>
      <w:pStyle w:val="Footer"/>
      <w:jc w:val="right"/>
    </w:pPr>
    <w:r w:rsidRPr="00C42178">
      <w:t>www.careerforcemn.com</w:t>
    </w:r>
    <w:r>
      <w:tab/>
    </w:r>
    <w:r>
      <w:tab/>
    </w:r>
    <w:sdt>
      <w:sdtPr>
        <w:id w:val="-14801453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41ED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FE397" w14:textId="77777777" w:rsidR="006B0820" w:rsidRPr="00D51034" w:rsidRDefault="006B0820" w:rsidP="006B0820">
    <w:pPr>
      <w:spacing w:after="120" w:line="240" w:lineRule="auto"/>
      <w:rPr>
        <w:rFonts w:ascii="Arial" w:hAnsi="Arial" w:cs="Arial"/>
        <w:sz w:val="18"/>
        <w:szCs w:val="18"/>
      </w:rPr>
    </w:pPr>
    <w:r w:rsidRPr="00D51034">
      <w:rPr>
        <w:rFonts w:ascii="Arial" w:hAnsi="Arial" w:cs="Arial"/>
        <w:sz w:val="18"/>
        <w:szCs w:val="18"/>
      </w:rPr>
      <w:t>*</w:t>
    </w:r>
    <w:r>
      <w:rPr>
        <w:rFonts w:ascii="Arial" w:hAnsi="Arial" w:cs="Arial"/>
        <w:sz w:val="18"/>
        <w:szCs w:val="18"/>
      </w:rPr>
      <w:t xml:space="preserve">Microsoft recommends using Microsoft Edge and supports Internet Explorer 11 only for backward compatibility. </w:t>
    </w:r>
    <w:r w:rsidRPr="00D51034">
      <w:rPr>
        <w:rFonts w:ascii="Arial" w:hAnsi="Arial" w:cs="Arial"/>
        <w:sz w:val="18"/>
        <w:szCs w:val="18"/>
      </w:rPr>
      <w:t xml:space="preserve">Previous versions of Internet Explorer are no longer supported by Microsoft. To keep up with new web technology development and to provide CareerForceMN.com users with a safe and secure platform experience, we did not prioritize development to support </w:t>
    </w:r>
    <w:r>
      <w:rPr>
        <w:rFonts w:ascii="Arial" w:hAnsi="Arial" w:cs="Arial"/>
        <w:sz w:val="18"/>
        <w:szCs w:val="18"/>
      </w:rPr>
      <w:t>Internet Explorer.</w:t>
    </w:r>
  </w:p>
  <w:p w14:paraId="4726BA88" w14:textId="498EFECF" w:rsidR="00784881" w:rsidRPr="006B0820" w:rsidRDefault="006B0820" w:rsidP="006B0820">
    <w:pPr>
      <w:spacing w:after="120" w:line="240" w:lineRule="auto"/>
      <w:rPr>
        <w:rFonts w:ascii="Arial" w:hAnsi="Arial" w:cs="Arial"/>
        <w:sz w:val="18"/>
        <w:szCs w:val="18"/>
      </w:rPr>
    </w:pPr>
    <w:r w:rsidRPr="00D51034">
      <w:rPr>
        <w:rFonts w:ascii="Arial" w:hAnsi="Arial" w:cs="Arial"/>
        <w:sz w:val="18"/>
        <w:szCs w:val="18"/>
      </w:rPr>
      <w:t>Users of assistive technologies should use a browser that is compatible with both CareerForceMN.com and their assistive technology. Please refer to any browser recommendations or guidelines offered by your assistive technology provider.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78BD9" w14:textId="77777777" w:rsidR="001905EB" w:rsidRDefault="001905EB" w:rsidP="00814ADD">
      <w:pPr>
        <w:spacing w:after="0" w:line="240" w:lineRule="auto"/>
      </w:pPr>
      <w:r>
        <w:separator/>
      </w:r>
    </w:p>
  </w:footnote>
  <w:footnote w:type="continuationSeparator" w:id="0">
    <w:p w14:paraId="78D049D1" w14:textId="77777777" w:rsidR="001905EB" w:rsidRDefault="001905EB" w:rsidP="00814ADD">
      <w:pPr>
        <w:spacing w:after="0" w:line="240" w:lineRule="auto"/>
      </w:pPr>
      <w:r>
        <w:continuationSeparator/>
      </w:r>
    </w:p>
  </w:footnote>
  <w:footnote w:type="continuationNotice" w:id="1">
    <w:p w14:paraId="27D6F287" w14:textId="77777777" w:rsidR="001905EB" w:rsidRDefault="001905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39945" w14:textId="77777777" w:rsidR="00784881" w:rsidRDefault="00784881" w:rsidP="00814ADD">
    <w:pPr>
      <w:pStyle w:val="Header"/>
      <w:jc w:val="center"/>
    </w:pPr>
  </w:p>
  <w:p w14:paraId="0562CB0E" w14:textId="77777777" w:rsidR="00784881" w:rsidRDefault="00784881" w:rsidP="00814ADD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7CC1D" w14:textId="77777777" w:rsidR="00784881" w:rsidRDefault="00784881" w:rsidP="003A1F39">
    <w:pPr>
      <w:pStyle w:val="Header"/>
      <w:jc w:val="center"/>
    </w:pPr>
    <w:r>
      <w:rPr>
        <w:noProof/>
      </w:rPr>
      <w:drawing>
        <wp:inline distT="0" distB="0" distL="0" distR="0" wp14:anchorId="55B7A930" wp14:editId="1E365DD5">
          <wp:extent cx="3326383" cy="914400"/>
          <wp:effectExtent l="0" t="0" r="7620" b="0"/>
          <wp:docPr id="715265256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6383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0FFD37" w14:textId="77777777" w:rsidR="00784881" w:rsidRDefault="00784881" w:rsidP="003A1F3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237483"/>
    <w:multiLevelType w:val="multilevel"/>
    <w:tmpl w:val="0D525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585AA7"/>
    <w:multiLevelType w:val="multilevel"/>
    <w:tmpl w:val="0D525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9510BC"/>
    <w:multiLevelType w:val="multilevel"/>
    <w:tmpl w:val="0D525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994900"/>
    <w:multiLevelType w:val="multilevel"/>
    <w:tmpl w:val="0D525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E4"/>
    <w:rsid w:val="0006293A"/>
    <w:rsid w:val="000A540D"/>
    <w:rsid w:val="00105AF3"/>
    <w:rsid w:val="00125708"/>
    <w:rsid w:val="001834A8"/>
    <w:rsid w:val="001905EB"/>
    <w:rsid w:val="001C0E34"/>
    <w:rsid w:val="001C7F61"/>
    <w:rsid w:val="001E62BC"/>
    <w:rsid w:val="002200A9"/>
    <w:rsid w:val="00236129"/>
    <w:rsid w:val="0024245A"/>
    <w:rsid w:val="00252DF8"/>
    <w:rsid w:val="002769C6"/>
    <w:rsid w:val="0029176A"/>
    <w:rsid w:val="002A240C"/>
    <w:rsid w:val="002B42A8"/>
    <w:rsid w:val="002E104E"/>
    <w:rsid w:val="002E1ABA"/>
    <w:rsid w:val="002F24D9"/>
    <w:rsid w:val="003444BA"/>
    <w:rsid w:val="00346784"/>
    <w:rsid w:val="003760A6"/>
    <w:rsid w:val="003A1F39"/>
    <w:rsid w:val="003B671A"/>
    <w:rsid w:val="003D454B"/>
    <w:rsid w:val="003F40EC"/>
    <w:rsid w:val="00414C27"/>
    <w:rsid w:val="004157C7"/>
    <w:rsid w:val="004441ED"/>
    <w:rsid w:val="00462E48"/>
    <w:rsid w:val="004937BD"/>
    <w:rsid w:val="00534E48"/>
    <w:rsid w:val="00546A70"/>
    <w:rsid w:val="005773B3"/>
    <w:rsid w:val="005A0015"/>
    <w:rsid w:val="005C77DC"/>
    <w:rsid w:val="005E5557"/>
    <w:rsid w:val="006032BC"/>
    <w:rsid w:val="00604660"/>
    <w:rsid w:val="00655C91"/>
    <w:rsid w:val="00681AA3"/>
    <w:rsid w:val="006B0820"/>
    <w:rsid w:val="007545D1"/>
    <w:rsid w:val="00784881"/>
    <w:rsid w:val="00786428"/>
    <w:rsid w:val="00802C0D"/>
    <w:rsid w:val="00814ADD"/>
    <w:rsid w:val="00822FE4"/>
    <w:rsid w:val="00860FD8"/>
    <w:rsid w:val="0088438D"/>
    <w:rsid w:val="008941D9"/>
    <w:rsid w:val="008B6834"/>
    <w:rsid w:val="008C5509"/>
    <w:rsid w:val="008E67E5"/>
    <w:rsid w:val="008F61C5"/>
    <w:rsid w:val="00905A49"/>
    <w:rsid w:val="00A31B4E"/>
    <w:rsid w:val="00A363B6"/>
    <w:rsid w:val="00A41E27"/>
    <w:rsid w:val="00AD07BD"/>
    <w:rsid w:val="00AD26CF"/>
    <w:rsid w:val="00AF3DD1"/>
    <w:rsid w:val="00B14283"/>
    <w:rsid w:val="00B2013A"/>
    <w:rsid w:val="00B22973"/>
    <w:rsid w:val="00B30B9F"/>
    <w:rsid w:val="00B34A2A"/>
    <w:rsid w:val="00B37BFE"/>
    <w:rsid w:val="00B45C3A"/>
    <w:rsid w:val="00B63E41"/>
    <w:rsid w:val="00B72C1F"/>
    <w:rsid w:val="00B94B6E"/>
    <w:rsid w:val="00BE49B9"/>
    <w:rsid w:val="00BF6D64"/>
    <w:rsid w:val="00C42178"/>
    <w:rsid w:val="00C55E01"/>
    <w:rsid w:val="00C751ED"/>
    <w:rsid w:val="00CE0E0F"/>
    <w:rsid w:val="00CF1620"/>
    <w:rsid w:val="00D30DC6"/>
    <w:rsid w:val="00D41288"/>
    <w:rsid w:val="00D51034"/>
    <w:rsid w:val="00D6729F"/>
    <w:rsid w:val="00D85FE4"/>
    <w:rsid w:val="00DB260B"/>
    <w:rsid w:val="00DF7CF8"/>
    <w:rsid w:val="00E354FB"/>
    <w:rsid w:val="00E91FE1"/>
    <w:rsid w:val="00EA30A2"/>
    <w:rsid w:val="00EC4AC0"/>
    <w:rsid w:val="00F013B3"/>
    <w:rsid w:val="00F37DDE"/>
    <w:rsid w:val="00F5572F"/>
    <w:rsid w:val="00F91753"/>
    <w:rsid w:val="00FA52FC"/>
    <w:rsid w:val="00FE5EA7"/>
    <w:rsid w:val="00FF5FDE"/>
    <w:rsid w:val="0B2283D1"/>
    <w:rsid w:val="2F375C20"/>
    <w:rsid w:val="4E940B68"/>
    <w:rsid w:val="5D470367"/>
    <w:rsid w:val="7613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BCECF6"/>
  <w15:chartTrackingRefBased/>
  <w15:docId w15:val="{969445F7-4863-422B-A429-99992F4D9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2BC"/>
  </w:style>
  <w:style w:type="paragraph" w:styleId="Heading1">
    <w:name w:val="heading 1"/>
    <w:basedOn w:val="Normal"/>
    <w:next w:val="Normal"/>
    <w:link w:val="Heading1Char"/>
    <w:uiPriority w:val="9"/>
    <w:qFormat/>
    <w:rsid w:val="006032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32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32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32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32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32B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32B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32B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32B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32BC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032BC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032B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D85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032BC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32B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32BC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32B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32B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32B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32B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032B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32B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32B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032BC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032BC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032BC"/>
    <w:rPr>
      <w:i/>
      <w:iCs/>
      <w:color w:val="auto"/>
    </w:rPr>
  </w:style>
  <w:style w:type="paragraph" w:styleId="NoSpacing">
    <w:name w:val="No Spacing"/>
    <w:uiPriority w:val="1"/>
    <w:qFormat/>
    <w:rsid w:val="006032B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032B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32B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32BC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32BC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6032B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032BC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032BC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032BC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6032BC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6032BC"/>
    <w:pPr>
      <w:outlineLvl w:val="9"/>
    </w:pPr>
  </w:style>
  <w:style w:type="paragraph" w:styleId="ListParagraph">
    <w:name w:val="List Paragraph"/>
    <w:basedOn w:val="Normal"/>
    <w:uiPriority w:val="34"/>
    <w:qFormat/>
    <w:rsid w:val="000629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3E4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14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ADD"/>
  </w:style>
  <w:style w:type="paragraph" w:styleId="Footer">
    <w:name w:val="footer"/>
    <w:basedOn w:val="Normal"/>
    <w:link w:val="FooterChar"/>
    <w:uiPriority w:val="99"/>
    <w:unhideWhenUsed/>
    <w:rsid w:val="00814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ADD"/>
  </w:style>
  <w:style w:type="paragraph" w:styleId="TOC1">
    <w:name w:val="toc 1"/>
    <w:basedOn w:val="Normal"/>
    <w:next w:val="Normal"/>
    <w:autoRedefine/>
    <w:uiPriority w:val="39"/>
    <w:unhideWhenUsed/>
    <w:rsid w:val="003A1F39"/>
    <w:pPr>
      <w:spacing w:after="100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0A6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37DD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4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07297">
          <w:marLeft w:val="922"/>
          <w:marRight w:val="0"/>
          <w:marTop w:val="1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4705">
          <w:marLeft w:val="922"/>
          <w:marRight w:val="0"/>
          <w:marTop w:val="1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1106">
          <w:marLeft w:val="922"/>
          <w:marRight w:val="0"/>
          <w:marTop w:val="1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9095">
          <w:marLeft w:val="922"/>
          <w:marRight w:val="0"/>
          <w:marTop w:val="1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498">
          <w:marLeft w:val="922"/>
          <w:marRight w:val="0"/>
          <w:marTop w:val="1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reerforcemn.com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Relationship Id="R8045193bf15b4bc8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0F84DA1C9F64B9ABD5A95A800E7F4" ma:contentTypeVersion="7" ma:contentTypeDescription="Create a new document." ma:contentTypeScope="" ma:versionID="5f0d6abc9bd93dc7b47e5baabce91530">
  <xsd:schema xmlns:xsd="http://www.w3.org/2001/XMLSchema" xmlns:xs="http://www.w3.org/2001/XMLSchema" xmlns:p="http://schemas.microsoft.com/office/2006/metadata/properties" xmlns:ns2="387e1b37-0405-4a8c-a63e-632d41cfae75" xmlns:ns3="16a20cce-36c2-4e72-bcf5-708a7ad1dcd6" targetNamespace="http://schemas.microsoft.com/office/2006/metadata/properties" ma:root="true" ma:fieldsID="c5ebaf9a4a09922d4caf710a1a348bb9" ns2:_="" ns3:_="">
    <xsd:import namespace="387e1b37-0405-4a8c-a63e-632d41cfae75"/>
    <xsd:import namespace="16a20cce-36c2-4e72-bcf5-708a7ad1dc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Description_x0020_of_x0020_Cont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7e1b37-0405-4a8c-a63e-632d41cfae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Description_x0020_of_x0020_Content" ma:index="14" nillable="true" ma:displayName="Description of Content" ma:description="To provide users an understanding of what types of content they will find in the folder" ma:format="Dropdown" ma:internalName="Description_x0020_of_x0020_Content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20cce-36c2-4e72-bcf5-708a7ad1dc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_x0020_of_x0020_Content xmlns="387e1b37-0405-4a8c-a63e-632d41cfae7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7B2B0-4CB5-4BC5-B66E-3867F9CB59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57A19B-F1D5-43D3-B35B-73E70D7ED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7e1b37-0405-4a8c-a63e-632d41cfae75"/>
    <ds:schemaRef ds:uri="16a20cce-36c2-4e72-bcf5-708a7ad1dc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CF2C6E-A481-4E36-9709-F4DBF75EB21F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387e1b37-0405-4a8c-a63e-632d41cfae75"/>
    <ds:schemaRef ds:uri="16a20cce-36c2-4e72-bcf5-708a7ad1dcd6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34AFA0F4-FA65-47FD-B8A8-944A4BEA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454</Words>
  <Characters>2591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Minnesota</Company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Xiong</dc:creator>
  <cp:keywords/>
  <dc:description/>
  <cp:lastModifiedBy>Beatty, Rita (DEED)</cp:lastModifiedBy>
  <cp:revision>2</cp:revision>
  <cp:lastPrinted>2018-11-28T15:19:00Z</cp:lastPrinted>
  <dcterms:created xsi:type="dcterms:W3CDTF">2019-01-10T15:44:00Z</dcterms:created>
  <dcterms:modified xsi:type="dcterms:W3CDTF">2019-01-10T15:44:00Z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0x010100AAF0F84DA1C9F64B9ABD5A95A800E7F4</vt:lpwstr>
  </property>
</Properties>
</file>